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AA" w:rsidRPr="005E3212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</w:t>
      </w:r>
    </w:p>
    <w:p w:rsidR="00B33EAA" w:rsidRPr="005E3212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 Бюджетному прогнозу</w:t>
      </w:r>
    </w:p>
    <w:p w:rsidR="00B82107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Евсинского сельсовета </w:t>
      </w:r>
    </w:p>
    <w:p w:rsidR="00B33EAA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Искитимского района </w:t>
      </w:r>
    </w:p>
    <w:p w:rsidR="00B82107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  <w:r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33EAA" w:rsidRPr="005E3212" w:rsidRDefault="0046472D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20</w:t>
      </w:r>
      <w:r w:rsidR="005765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</w:t>
      </w:r>
      <w:r w:rsidR="00B33E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33EAA"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года</w:t>
      </w:r>
    </w:p>
    <w:p w:rsidR="00B33EAA" w:rsidRPr="005E3212" w:rsidRDefault="00B33EAA" w:rsidP="00B33EAA">
      <w:pPr>
        <w:spacing w:after="0" w:line="240" w:lineRule="auto"/>
        <w:ind w:firstLine="694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321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B33EAA" w:rsidRPr="005E3212" w:rsidRDefault="00B33EAA" w:rsidP="00B33EAA">
      <w:pPr>
        <w:spacing w:after="0" w:line="240" w:lineRule="auto"/>
        <w:ind w:firstLine="6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321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B33EAA" w:rsidRPr="00330428" w:rsidRDefault="00B33EAA" w:rsidP="00B33E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04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Прогноз основных характеристик бюджета </w:t>
      </w:r>
      <w:r w:rsidR="00330428" w:rsidRPr="003304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Евсинского</w:t>
      </w:r>
      <w:r w:rsidRPr="003304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Искитимского района Новосибирской области</w:t>
      </w:r>
    </w:p>
    <w:p w:rsidR="00B33EAA" w:rsidRPr="00053D5C" w:rsidRDefault="00B33EAA" w:rsidP="00B33EA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D5C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4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969"/>
        <w:gridCol w:w="1630"/>
        <w:gridCol w:w="1630"/>
        <w:gridCol w:w="1630"/>
        <w:gridCol w:w="1630"/>
        <w:gridCol w:w="1630"/>
        <w:gridCol w:w="1631"/>
      </w:tblGrid>
      <w:tr w:rsidR="00B33EAA" w:rsidRPr="00C54295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B33EAA" w:rsidP="00B33E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46472D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очередной 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B33EAA"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первый год планового периода </w:t>
            </w:r>
          </w:p>
          <w:p w:rsidR="00B33EAA" w:rsidRPr="00C54295" w:rsidRDefault="0046472D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B33EAA"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второй год планового периода </w:t>
            </w:r>
          </w:p>
          <w:p w:rsidR="00B33EAA" w:rsidRPr="00C54295" w:rsidRDefault="0046472D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B33EAA"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46472D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B33EAA"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46472D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B33EAA"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46472D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B33EAA"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EF62BE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75351,9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EF62BE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73169,6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EF62BE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78093,3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EF62BE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82778,9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EF62BE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87745,6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530" w:rsidRPr="00EF62BE" w:rsidRDefault="00576530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93010,4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налоговые доходы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62395,2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65223,3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69632,2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617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73810,2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B06" w:rsidRPr="003574D1" w:rsidRDefault="00C21D01" w:rsidP="00617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78238,8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82933,2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неналоговые доходы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533,4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549,8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566,8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600,8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636,8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безвозмездные поступления – всего </w:t>
            </w:r>
            <w:r w:rsidRPr="003574D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&lt;*&gt;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12423,3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7396,5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7894,3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8367,9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8870,0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576530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9402,2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1D01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 имеющие целевого назначения </w:t>
            </w:r>
            <w:r w:rsidRPr="003574D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&lt;*&gt;</w:t>
            </w:r>
            <w:proofErr w:type="gramEnd"/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11944,9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6873,9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7352,3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8367,9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8870,0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9402,2</w:t>
            </w:r>
          </w:p>
        </w:tc>
      </w:tr>
      <w:tr w:rsidR="00C21D01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</w:t>
            </w:r>
            <w:proofErr w:type="gramEnd"/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целевое назначение </w:t>
            </w:r>
            <w:r w:rsidRPr="003574D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&lt;*&gt;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0A0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0A0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D01" w:rsidRPr="003574D1" w:rsidRDefault="00C21D01" w:rsidP="000A01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0FA2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3574D1" w:rsidRDefault="00050FA2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EF62BE" w:rsidRDefault="00050FA2" w:rsidP="0005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75351,9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EF62BE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73169,6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EF62BE" w:rsidRDefault="00050FA2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78093,3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EF62BE" w:rsidRDefault="00050FA2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82778,9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EF62BE" w:rsidRDefault="00050FA2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87745,6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EF62BE" w:rsidRDefault="00050FA2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93010,4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0FA2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3574D1" w:rsidRDefault="00050FA2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 счет средств бюджета, не имеющих целевого назначения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74873,5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C54295" w:rsidRDefault="00050FA2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72647,0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C54295" w:rsidRDefault="00050FA2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77551,3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050FA2" w:rsidRDefault="00050FA2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82778,9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050FA2" w:rsidRDefault="00050FA2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87745,6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FA2" w:rsidRPr="00050FA2" w:rsidRDefault="00050FA2" w:rsidP="0037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93010,4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 счет средств безвозмездных поступлений, имеющих целевое назначение </w:t>
            </w:r>
            <w:r w:rsidRPr="003574D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&lt;*&gt;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Дефицит (профицит) бюджета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97061B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6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97061B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6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97061B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6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97061B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6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97061B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6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97061B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6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C54295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Отношение дефицита бюджета к общему годовому объему доходов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местного </w:t>
            </w: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 без учета безвозмездных поступлений (в процентах)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54295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финансирования дефицита бюджета – всего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33EAA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4295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местного бюджета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54295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54295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54295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54295" w:rsidRPr="003574D1" w:rsidTr="00B33EAA"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расходов на обслуживание муниципального долга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4295" w:rsidRPr="003574D1" w:rsidRDefault="00C54295" w:rsidP="007E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33EAA" w:rsidRPr="003574D1" w:rsidRDefault="00B33EAA" w:rsidP="00B33E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4D1">
        <w:rPr>
          <w:rFonts w:ascii="Times New Roman" w:eastAsia="Times New Roman" w:hAnsi="Times New Roman"/>
          <w:sz w:val="24"/>
          <w:szCs w:val="24"/>
          <w:lang w:eastAsia="ru-RU"/>
        </w:rPr>
        <w:t>---------------</w:t>
      </w:r>
    </w:p>
    <w:p w:rsidR="00B33EAA" w:rsidRPr="003574D1" w:rsidRDefault="00B33EAA" w:rsidP="00B33E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4D1">
        <w:rPr>
          <w:rFonts w:ascii="Times New Roman" w:eastAsia="Times New Roman" w:hAnsi="Times New Roman"/>
          <w:sz w:val="24"/>
          <w:szCs w:val="24"/>
          <w:lang w:eastAsia="ru-RU"/>
        </w:rPr>
        <w:t>&lt;*&gt; Показатели заполняются при наличии соответствующих данных.</w:t>
      </w:r>
    </w:p>
    <w:p w:rsidR="00B33EAA" w:rsidRPr="003574D1" w:rsidRDefault="00B33EAA" w:rsidP="00B33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4D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33EAA" w:rsidRPr="003574D1" w:rsidRDefault="00B33EAA" w:rsidP="00B33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4D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33EAA" w:rsidRPr="003574D1" w:rsidRDefault="00B33EAA" w:rsidP="00B33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4D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33EAA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82107" w:rsidRDefault="00B82107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3EAA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textWrapping" w:clear="all"/>
      </w:r>
    </w:p>
    <w:p w:rsidR="00B33EAA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B33EAA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№2</w:t>
      </w:r>
    </w:p>
    <w:p w:rsidR="00B33EAA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бюджетному прогнозу</w:t>
      </w:r>
    </w:p>
    <w:p w:rsidR="00B82107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Евсинского сельсовета </w:t>
      </w:r>
    </w:p>
    <w:p w:rsidR="00B33EAA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Искитимского района </w:t>
      </w:r>
    </w:p>
    <w:p w:rsidR="00B82107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B33EAA" w:rsidRPr="005E3212" w:rsidRDefault="00B33EAA" w:rsidP="00B33EA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20</w:t>
      </w:r>
      <w:r w:rsidR="005765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 года</w:t>
      </w:r>
    </w:p>
    <w:p w:rsidR="00B33EAA" w:rsidRDefault="00B33EAA" w:rsidP="00B33EAA">
      <w:pPr>
        <w:spacing w:after="0" w:line="240" w:lineRule="auto"/>
        <w:ind w:firstLine="6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3EAA" w:rsidRPr="00330428" w:rsidRDefault="00B33EAA" w:rsidP="00330428">
      <w:pPr>
        <w:spacing w:after="0" w:line="240" w:lineRule="auto"/>
        <w:ind w:firstLine="626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304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Показатели</w:t>
      </w:r>
      <w:r w:rsidR="00330428" w:rsidRPr="003304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3304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финансового обеспечения муниципальных программ</w:t>
      </w:r>
    </w:p>
    <w:p w:rsidR="00B33EAA" w:rsidRPr="005E3212" w:rsidRDefault="00330428" w:rsidP="00B33EAA">
      <w:pPr>
        <w:spacing w:after="0" w:line="240" w:lineRule="auto"/>
        <w:ind w:firstLine="6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04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Евсинского </w:t>
      </w:r>
      <w:r w:rsidR="00B33EAA" w:rsidRPr="003304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сельсовета Искитимского района Новосибирской области на период их действия</w:t>
      </w:r>
    </w:p>
    <w:p w:rsidR="00330428" w:rsidRDefault="00B33EAA" w:rsidP="00B33EAA">
      <w:pPr>
        <w:spacing w:after="0" w:line="240" w:lineRule="auto"/>
        <w:ind w:firstLine="6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B33EAA" w:rsidRPr="005E3212" w:rsidRDefault="00330428" w:rsidP="00330428">
      <w:pPr>
        <w:spacing w:after="0" w:line="240" w:lineRule="auto"/>
        <w:ind w:firstLine="6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B33EAA"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</w:t>
      </w:r>
      <w:proofErr w:type="gramStart"/>
      <w:r w:rsidR="00B33EAA"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.р</w:t>
      </w:r>
      <w:proofErr w:type="gramEnd"/>
      <w:r w:rsidR="00B33EAA" w:rsidRPr="005E32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ублей)</w:t>
      </w: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6495"/>
        <w:gridCol w:w="1244"/>
        <w:gridCol w:w="1244"/>
        <w:gridCol w:w="1244"/>
        <w:gridCol w:w="1244"/>
        <w:gridCol w:w="1244"/>
        <w:gridCol w:w="1244"/>
      </w:tblGrid>
      <w:tr w:rsidR="0097061B" w:rsidRPr="00C54295" w:rsidTr="00B33EA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B33EAA" w:rsidP="00766C22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 </w:t>
            </w:r>
            <w:proofErr w:type="gramStart"/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B33EAA" w:rsidP="00766C22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C54295" w:rsidRDefault="00B33EAA" w:rsidP="00766C22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Расходы бюджета на финансовое обеспечение реализации муниципальных программ</w:t>
            </w:r>
          </w:p>
        </w:tc>
      </w:tr>
      <w:tr w:rsidR="0097061B" w:rsidRPr="00C54295" w:rsidTr="00B33EAA">
        <w:trPr>
          <w:trHeight w:val="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EAA" w:rsidRPr="00C54295" w:rsidRDefault="00B33EAA" w:rsidP="007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EAA" w:rsidRPr="00C54295" w:rsidRDefault="00B33EAA" w:rsidP="007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C54295" w:rsidRDefault="00330428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B33EAA"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C54295" w:rsidRDefault="00B33EAA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C54295" w:rsidRDefault="00B33EAA" w:rsidP="00C54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C54295" w:rsidRDefault="00B33EAA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C54295" w:rsidRDefault="00B33EAA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202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C54295" w:rsidRDefault="00B33EAA" w:rsidP="00576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5765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Pr="00C542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год</w:t>
            </w:r>
          </w:p>
        </w:tc>
      </w:tr>
      <w:tr w:rsidR="0097061B" w:rsidRPr="003574D1" w:rsidTr="00B33E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772B7" w:rsidRDefault="00B33EAA" w:rsidP="009706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377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9706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на территории Евсинского сельсовета Искитимского района Новосибирской</w:t>
            </w:r>
            <w:r w:rsidR="0097061B" w:rsidRPr="009706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7061B" w:rsidRPr="009706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области</w:t>
            </w:r>
            <w:r w:rsidR="00377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050FA2" w:rsidP="00970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  <w:r w:rsidR="009706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77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523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77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523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77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523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77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523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77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523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97061B" w:rsidRPr="003574D1" w:rsidTr="00B33EAA">
        <w:trPr>
          <w:trHeight w:val="4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33EAA"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3772B7" w:rsidP="00F371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«Дорожное хозяйство 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Евсинско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Искитимского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17900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19000,0</w:t>
            </w:r>
          </w:p>
        </w:tc>
      </w:tr>
      <w:tr w:rsidR="0097061B" w:rsidRPr="003574D1" w:rsidTr="00B33E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3772B7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территории Евсинского сельсовета</w:t>
            </w:r>
            <w:r w:rsidR="00F3715E" w:rsidRP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Искитимского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05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05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05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05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05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05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50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97061B" w:rsidRPr="003574D1" w:rsidTr="00B33E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3772B7" w:rsidP="00766C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«Сохранение и развитие культуры на территории Евсинского сельсовета</w:t>
            </w:r>
            <w:r w:rsidR="00F3715E" w:rsidRP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Искитимского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050FA2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C21D01" w:rsidP="00C21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25700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C21D01" w:rsidP="00C21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25000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C21D01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97061B" w:rsidRPr="003574D1" w:rsidTr="00B33E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B33EAA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EAA" w:rsidRPr="003574D1" w:rsidRDefault="003772B7" w:rsidP="00F371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изическ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культур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спорт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на территории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Евсинского сельсовета</w:t>
            </w:r>
            <w:r w:rsid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15E" w:rsidRPr="00F37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Искитимского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23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EAA" w:rsidRPr="003574D1" w:rsidRDefault="00F3715E" w:rsidP="00766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</w:t>
            </w:r>
          </w:p>
        </w:tc>
      </w:tr>
    </w:tbl>
    <w:p w:rsidR="00216654" w:rsidRDefault="00216654"/>
    <w:sectPr w:rsidR="00216654" w:rsidSect="00B8210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EAA"/>
    <w:rsid w:val="00050FA2"/>
    <w:rsid w:val="00216654"/>
    <w:rsid w:val="00330428"/>
    <w:rsid w:val="003772B7"/>
    <w:rsid w:val="0046472D"/>
    <w:rsid w:val="00523E96"/>
    <w:rsid w:val="00576530"/>
    <w:rsid w:val="00617B06"/>
    <w:rsid w:val="006D7839"/>
    <w:rsid w:val="0097061B"/>
    <w:rsid w:val="00B33EAA"/>
    <w:rsid w:val="00B82107"/>
    <w:rsid w:val="00C21D01"/>
    <w:rsid w:val="00C54295"/>
    <w:rsid w:val="00C75FBB"/>
    <w:rsid w:val="00CC4035"/>
    <w:rsid w:val="00E45F1A"/>
    <w:rsid w:val="00EF62BE"/>
    <w:rsid w:val="00F3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E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E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Glavbuh</cp:lastModifiedBy>
  <cp:revision>4</cp:revision>
  <cp:lastPrinted>2024-11-13T09:04:00Z</cp:lastPrinted>
  <dcterms:created xsi:type="dcterms:W3CDTF">2024-11-12T01:26:00Z</dcterms:created>
  <dcterms:modified xsi:type="dcterms:W3CDTF">2024-11-13T09:04:00Z</dcterms:modified>
</cp:coreProperties>
</file>